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98" w:rsidRDefault="00EE1502">
      <w:hyperlink r:id="rId5" w:history="1">
        <w:r w:rsidRPr="00041940">
          <w:rPr>
            <w:rStyle w:val="Hipercze"/>
          </w:rPr>
          <w:t>http://slow7.pl/windows-7/item/115-windows-10-hyper-v-czyli-jak-uruchomic-wirtualny-system</w:t>
        </w:r>
      </w:hyperlink>
    </w:p>
    <w:p w:rsidR="00EE1502" w:rsidRDefault="00F91D6F">
      <w:hyperlink r:id="rId6" w:history="1">
        <w:r w:rsidRPr="00041940">
          <w:rPr>
            <w:rStyle w:val="Hipercze"/>
          </w:rPr>
          <w:t>https://docs.microsoft.com/pl-pl/mem/configmgr/core/plan-design/configs/support-for-virtualization-environments</w:t>
        </w:r>
      </w:hyperlink>
    </w:p>
    <w:p w:rsidR="00F91D6F" w:rsidRDefault="00F91D6F">
      <w:bookmarkStart w:id="0" w:name="_GoBack"/>
      <w:bookmarkEnd w:id="0"/>
    </w:p>
    <w:sectPr w:rsidR="00F9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F5"/>
    <w:rsid w:val="000B442F"/>
    <w:rsid w:val="001449F5"/>
    <w:rsid w:val="009D552F"/>
    <w:rsid w:val="00AE7177"/>
    <w:rsid w:val="00C62E98"/>
    <w:rsid w:val="00EE1502"/>
    <w:rsid w:val="00F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microsoft.com/pl-pl/mem/configmgr/core/plan-design/configs/support-for-virtualization-environments" TargetMode="External"/><Relationship Id="rId5" Type="http://schemas.openxmlformats.org/officeDocument/2006/relationships/hyperlink" Target="http://slow7.pl/windows-7/item/115-windows-10-hyper-v-czyli-jak-uruchomic-wirtualny-syst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2020-11-18T16:22:00Z</dcterms:created>
  <dcterms:modified xsi:type="dcterms:W3CDTF">2020-11-18T16:23:00Z</dcterms:modified>
</cp:coreProperties>
</file>