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FD" w:rsidRPr="00655CF5" w:rsidRDefault="009751FD" w:rsidP="009751FD">
      <w:pPr>
        <w:rPr>
          <w:b/>
        </w:rPr>
      </w:pPr>
      <w:r>
        <w:rPr>
          <w:b/>
        </w:rPr>
        <w:t>Grupa 1</w:t>
      </w:r>
    </w:p>
    <w:p w:rsidR="009751FD" w:rsidRDefault="009751FD" w:rsidP="009751FD">
      <w:pPr>
        <w:numPr>
          <w:ilvl w:val="0"/>
          <w:numId w:val="1"/>
        </w:numPr>
        <w:tabs>
          <w:tab w:val="clear" w:pos="720"/>
          <w:tab w:val="num" w:pos="360"/>
        </w:tabs>
        <w:ind w:left="360" w:right="-650"/>
      </w:pPr>
      <w:r>
        <w:t>Napisać plik wsadowy,  który:</w:t>
      </w:r>
    </w:p>
    <w:p w:rsidR="009751FD" w:rsidRDefault="009751FD" w:rsidP="009751FD">
      <w:pPr>
        <w:pStyle w:val="Akapitzlist"/>
        <w:numPr>
          <w:ilvl w:val="0"/>
          <w:numId w:val="2"/>
        </w:numPr>
        <w:ind w:right="-650"/>
      </w:pPr>
      <w:r>
        <w:t>Utworzy katalog o nazwie podanej w parametrze w katalogu nadrzędnym do bieżącego; Jeśli katalog o podanej nazwie już istnieje to powinien wyświetlić się odpowiedni komunikat i katalog nie powinien być tworzony powtórnie;</w:t>
      </w:r>
    </w:p>
    <w:p w:rsidR="009751FD" w:rsidRDefault="009751FD" w:rsidP="009751FD">
      <w:pPr>
        <w:pStyle w:val="Akapitzlist"/>
        <w:numPr>
          <w:ilvl w:val="0"/>
          <w:numId w:val="2"/>
        </w:numPr>
        <w:ind w:right="-650"/>
      </w:pPr>
      <w:r>
        <w:t>Skopiuje wszystkie pliki  z rozszerzeniem ”txt” z bieżącego  katalogu do katalogu utworzonego w poprzednim punkcie;</w:t>
      </w:r>
    </w:p>
    <w:p w:rsidR="009751FD" w:rsidRDefault="009751FD" w:rsidP="009751FD">
      <w:pPr>
        <w:pStyle w:val="Akapitzlist"/>
        <w:numPr>
          <w:ilvl w:val="0"/>
          <w:numId w:val="2"/>
        </w:numPr>
        <w:ind w:right="-650"/>
      </w:pPr>
      <w:r>
        <w:t>Następnie zmieni w tym katalogu rozszerzenia wszystkich plików z rozszerzeniem ”txt”   na   ”bak”.</w:t>
      </w:r>
    </w:p>
    <w:p w:rsidR="009751FD" w:rsidRDefault="009751FD" w:rsidP="009751FD">
      <w:pPr>
        <w:pStyle w:val="Akapitzlist"/>
        <w:ind w:left="1470" w:right="-650"/>
      </w:pPr>
    </w:p>
    <w:p w:rsidR="009751FD" w:rsidRDefault="009751FD" w:rsidP="009751FD">
      <w:pPr>
        <w:numPr>
          <w:ilvl w:val="0"/>
          <w:numId w:val="1"/>
        </w:numPr>
        <w:tabs>
          <w:tab w:val="clear" w:pos="720"/>
          <w:tab w:val="num" w:pos="360"/>
        </w:tabs>
        <w:ind w:left="360" w:right="-650"/>
      </w:pPr>
      <w:r>
        <w:t xml:space="preserve">Napisać plik wsadowy, który połączy dwa dowolnie wybrane pliki, podane w parametrach w jeden plik o nazwie </w:t>
      </w:r>
      <w:r>
        <w:rPr>
          <w:i/>
          <w:iCs/>
        </w:rPr>
        <w:t>wynik.txt</w:t>
      </w:r>
      <w:r>
        <w:t>:</w:t>
      </w:r>
    </w:p>
    <w:p w:rsidR="009751FD" w:rsidRDefault="009751FD" w:rsidP="009751FD">
      <w:pPr>
        <w:pStyle w:val="Akapitzlist"/>
        <w:numPr>
          <w:ilvl w:val="0"/>
          <w:numId w:val="3"/>
        </w:numPr>
        <w:ind w:right="-650"/>
      </w:pPr>
      <w:r>
        <w:t xml:space="preserve">Uwzględnij  zabezpieczenia na nieistnienie któregoś z plików. </w:t>
      </w:r>
    </w:p>
    <w:p w:rsidR="009751FD" w:rsidRDefault="009751FD" w:rsidP="009751FD">
      <w:pPr>
        <w:pStyle w:val="Akapitzlist"/>
        <w:numPr>
          <w:ilvl w:val="0"/>
          <w:numId w:val="3"/>
        </w:numPr>
        <w:ind w:right="-650"/>
      </w:pPr>
      <w:r>
        <w:t>Uwzględnij  zabezpieczenia na niepodanie jednego lub dwóch parametrów.</w:t>
      </w:r>
    </w:p>
    <w:p w:rsidR="009751FD" w:rsidRDefault="009751FD" w:rsidP="009751FD">
      <w:pPr>
        <w:ind w:right="-650"/>
      </w:pPr>
    </w:p>
    <w:p w:rsidR="009751FD" w:rsidRDefault="009751FD" w:rsidP="009751FD">
      <w:pPr>
        <w:numPr>
          <w:ilvl w:val="0"/>
          <w:numId w:val="1"/>
        </w:numPr>
        <w:tabs>
          <w:tab w:val="clear" w:pos="720"/>
          <w:tab w:val="num" w:pos="360"/>
        </w:tabs>
        <w:ind w:left="360" w:right="-650"/>
      </w:pPr>
      <w:r>
        <w:t>U</w:t>
      </w:r>
      <w:r w:rsidRPr="00A56024">
        <w:t xml:space="preserve">twórz </w:t>
      </w:r>
      <w:r>
        <w:t>plik wsadowy</w:t>
      </w:r>
      <w:r w:rsidRPr="00A56024">
        <w:t xml:space="preserve"> o nazwie b.bat</w:t>
      </w:r>
      <w:r>
        <w:t>.</w:t>
      </w:r>
      <w:r w:rsidRPr="00A56024">
        <w:t xml:space="preserve"> Skrypt musi być wywoływany z jednym parametrem. </w:t>
      </w:r>
    </w:p>
    <w:p w:rsidR="009751FD" w:rsidRDefault="009751FD" w:rsidP="009751F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-650"/>
      </w:pPr>
      <w:r w:rsidRPr="00A56024">
        <w:t>Jeśli uruchomiono skrypt bez podania parametru, wówczas skrypt ma wyświetlić ostrzeżenie i zakończyć działanie</w:t>
      </w:r>
    </w:p>
    <w:p w:rsidR="009751FD" w:rsidRDefault="009751FD" w:rsidP="009751F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-650"/>
      </w:pPr>
      <w:r w:rsidRPr="00A56024">
        <w:t>W zależności od wartości tego argumentu skrypt ma wykonać następujące działania:</w:t>
      </w:r>
      <w:r>
        <w:br/>
      </w:r>
      <w:r w:rsidRPr="00A56024">
        <w:t>dla a – wypisać na ekranie zawartość bieżącego katalogu</w:t>
      </w:r>
      <w:r>
        <w:br/>
      </w:r>
      <w:r w:rsidRPr="00A56024">
        <w:t xml:space="preserve">dla b – otworzyć w domyślnej przeglądarce stronę </w:t>
      </w:r>
      <w:r>
        <w:t>szkoły</w:t>
      </w:r>
    </w:p>
    <w:p w:rsidR="009751FD" w:rsidRDefault="009751FD" w:rsidP="009751FD">
      <w:pPr>
        <w:pStyle w:val="Akapitzlist"/>
        <w:autoSpaceDE w:val="0"/>
        <w:autoSpaceDN w:val="0"/>
        <w:adjustRightInd w:val="0"/>
        <w:ind w:left="1080" w:right="-650"/>
      </w:pPr>
      <w:r w:rsidRPr="00A56024">
        <w:t>dla c – zapis</w:t>
      </w:r>
      <w:r>
        <w:t>ać do pliku o nazwie 000.txt</w:t>
      </w:r>
      <w:r w:rsidRPr="00A56024">
        <w:t xml:space="preserve"> bieżącą datę i godzinę</w:t>
      </w:r>
    </w:p>
    <w:p w:rsidR="009751FD" w:rsidRDefault="009751FD" w:rsidP="009751F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-650"/>
      </w:pPr>
      <w:r w:rsidRPr="00A56024">
        <w:t xml:space="preserve">W przypadku, gdy argument nie jest równy </w:t>
      </w:r>
      <w:r>
        <w:t>ż</w:t>
      </w:r>
      <w:r w:rsidRPr="00A56024">
        <w:t>adnemu z powyższych, skrypt ma wyświetlić</w:t>
      </w:r>
      <w:r>
        <w:t xml:space="preserve"> </w:t>
      </w:r>
      <w:r w:rsidRPr="00A56024">
        <w:t>odpowiedni komunikat o błędzie i po naciśnięciu dowolnego klawisza skrypt ma zakończyć</w:t>
      </w:r>
      <w:r>
        <w:t xml:space="preserve"> </w:t>
      </w:r>
      <w:r w:rsidRPr="00A56024">
        <w:t>działanie.</w:t>
      </w:r>
    </w:p>
    <w:p w:rsidR="009751FD" w:rsidRPr="00A56024" w:rsidRDefault="009751FD" w:rsidP="009751FD">
      <w:pPr>
        <w:autoSpaceDE w:val="0"/>
        <w:autoSpaceDN w:val="0"/>
        <w:adjustRightInd w:val="0"/>
        <w:ind w:right="-650"/>
      </w:pPr>
    </w:p>
    <w:p w:rsidR="009751FD" w:rsidRPr="00B50089" w:rsidRDefault="009751FD" w:rsidP="009751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right="-650" w:hanging="720"/>
      </w:pPr>
      <w:r w:rsidRPr="00B50089">
        <w:t xml:space="preserve"> </w:t>
      </w:r>
      <w:r>
        <w:t>Dla</w:t>
      </w:r>
      <w:r w:rsidRPr="00B50089">
        <w:t xml:space="preserve"> chętnych </w:t>
      </w:r>
      <w:r>
        <w:t xml:space="preserve"> </w:t>
      </w:r>
      <w:r w:rsidRPr="00B50089">
        <w:t xml:space="preserve"> </w:t>
      </w:r>
      <w:r>
        <w:t xml:space="preserve"> </w:t>
      </w:r>
    </w:p>
    <w:p w:rsidR="009751FD" w:rsidRDefault="009751FD" w:rsidP="009751FD">
      <w:pPr>
        <w:ind w:right="-284"/>
      </w:pPr>
      <w:r>
        <w:t>Utwórz w bieżącym katalogu kilka plików tekstowych i listę nazw tych plików zapisz w pliku tekstowym (</w:t>
      </w:r>
      <w:r w:rsidRPr="009751FD">
        <w:rPr>
          <w:b/>
          <w:i/>
        </w:rPr>
        <w:t>lista.txt</w:t>
      </w:r>
      <w:r>
        <w:t>).</w:t>
      </w:r>
      <w:bookmarkStart w:id="0" w:name="_GoBack"/>
      <w:bookmarkEnd w:id="0"/>
    </w:p>
    <w:p w:rsidR="009751FD" w:rsidRDefault="009751FD" w:rsidP="009751FD">
      <w:pPr>
        <w:ind w:right="-284"/>
      </w:pPr>
      <w:r>
        <w:t xml:space="preserve">Napisz plik wsadowy który kopiuje </w:t>
      </w:r>
      <w:r w:rsidRPr="00B50089">
        <w:rPr>
          <w:b/>
        </w:rPr>
        <w:t xml:space="preserve">wszystkie pliki podane w </w:t>
      </w:r>
      <w:r>
        <w:rPr>
          <w:b/>
        </w:rPr>
        <w:t xml:space="preserve">pliku </w:t>
      </w:r>
      <w:r w:rsidRPr="009751FD">
        <w:rPr>
          <w:b/>
          <w:i/>
        </w:rPr>
        <w:t>lista.txt</w:t>
      </w:r>
      <w:r>
        <w:t xml:space="preserve"> do katalogu KOPIE :</w:t>
      </w:r>
    </w:p>
    <w:p w:rsidR="009751FD" w:rsidRDefault="009751FD" w:rsidP="009751FD">
      <w:pPr>
        <w:pStyle w:val="Akapitzlist"/>
        <w:numPr>
          <w:ilvl w:val="0"/>
          <w:numId w:val="3"/>
        </w:numPr>
      </w:pPr>
      <w:r>
        <w:t xml:space="preserve">-  jeżeli nie podano argumentu wyświetla komunikat </w:t>
      </w:r>
    </w:p>
    <w:p w:rsidR="009751FD" w:rsidRDefault="009751FD" w:rsidP="009751FD">
      <w:pPr>
        <w:pStyle w:val="Akapitzlist"/>
        <w:numPr>
          <w:ilvl w:val="0"/>
          <w:numId w:val="3"/>
        </w:numPr>
      </w:pPr>
      <w:r>
        <w:t>-  jeżeli kopia już istnieje nie wykonuje jej ponownie</w:t>
      </w:r>
    </w:p>
    <w:p w:rsidR="009751FD" w:rsidRDefault="009751FD" w:rsidP="009751FD">
      <w:pPr>
        <w:pStyle w:val="Akapitzlist"/>
        <w:numPr>
          <w:ilvl w:val="0"/>
          <w:numId w:val="3"/>
        </w:numPr>
      </w:pPr>
      <w:r>
        <w:t>-  jeżeli plik nie istnieje wyświetla komunikat</w:t>
      </w:r>
    </w:p>
    <w:p w:rsidR="0060083D" w:rsidRDefault="00D60F3D"/>
    <w:sectPr w:rsidR="006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B3F"/>
    <w:multiLevelType w:val="hybridMultilevel"/>
    <w:tmpl w:val="596AC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0247F"/>
    <w:multiLevelType w:val="multilevel"/>
    <w:tmpl w:val="9C40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717DA"/>
    <w:multiLevelType w:val="hybridMultilevel"/>
    <w:tmpl w:val="0EC4FA7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D"/>
    <w:rsid w:val="000C0CE6"/>
    <w:rsid w:val="009751FD"/>
    <w:rsid w:val="00D60F3D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2A4D-8842-48A2-8A49-D8C8144F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2019-05-28T09:00:00Z</dcterms:created>
  <dcterms:modified xsi:type="dcterms:W3CDTF">2019-05-28T09:19:00Z</dcterms:modified>
</cp:coreProperties>
</file>